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26BC" w14:textId="0BC0FFCF" w:rsidR="00540889" w:rsidRPr="004A106E" w:rsidRDefault="004A106E" w:rsidP="00BE5F7B">
      <w:pPr>
        <w:jc w:val="center"/>
        <w:rPr>
          <w:rFonts w:ascii="Abadi" w:hAnsi="Abadi"/>
          <w:b/>
          <w:bCs/>
          <w:sz w:val="36"/>
          <w:szCs w:val="36"/>
        </w:rPr>
      </w:pPr>
      <w:r>
        <w:rPr>
          <w:rFonts w:ascii="Abadi" w:hAnsi="Abadi"/>
          <w:b/>
          <w:bCs/>
          <w:sz w:val="28"/>
          <w:szCs w:val="28"/>
        </w:rPr>
        <w:br/>
      </w:r>
      <w:r>
        <w:rPr>
          <w:rFonts w:ascii="Abadi" w:hAnsi="Abadi"/>
          <w:b/>
          <w:bCs/>
          <w:sz w:val="28"/>
          <w:szCs w:val="28"/>
        </w:rPr>
        <w:br/>
      </w:r>
      <w:r w:rsidR="00540889" w:rsidRPr="004A106E">
        <w:rPr>
          <w:rFonts w:ascii="Abadi" w:hAnsi="Abadi"/>
          <w:b/>
          <w:bCs/>
          <w:sz w:val="36"/>
          <w:szCs w:val="36"/>
        </w:rPr>
        <w:t xml:space="preserve">Eine Welt Förderkreis Windach – Veranstaltungen </w:t>
      </w:r>
      <w:r w:rsidR="00F22E94" w:rsidRPr="004A106E">
        <w:rPr>
          <w:rFonts w:ascii="Abadi" w:hAnsi="Abadi"/>
          <w:b/>
          <w:bCs/>
          <w:sz w:val="36"/>
          <w:szCs w:val="36"/>
        </w:rPr>
        <w:t xml:space="preserve">in </w:t>
      </w:r>
      <w:r w:rsidR="00540889" w:rsidRPr="004A106E">
        <w:rPr>
          <w:rFonts w:ascii="Abadi" w:hAnsi="Abadi"/>
          <w:b/>
          <w:bCs/>
          <w:sz w:val="36"/>
          <w:szCs w:val="36"/>
        </w:rPr>
        <w:t>2022</w:t>
      </w:r>
    </w:p>
    <w:p w14:paraId="151D15DB" w14:textId="19DD3C41" w:rsidR="00AD78A9" w:rsidRDefault="00AD78A9" w:rsidP="00540889">
      <w:pPr>
        <w:jc w:val="right"/>
        <w:rPr>
          <w:rFonts w:ascii="Abadi" w:hAnsi="Abadi"/>
          <w:b/>
          <w:bCs/>
          <w:sz w:val="28"/>
          <w:szCs w:val="28"/>
        </w:rPr>
      </w:pPr>
    </w:p>
    <w:p w14:paraId="575D51B1" w14:textId="21A2DE71" w:rsidR="00413C86" w:rsidRPr="00413C86" w:rsidRDefault="00413C86" w:rsidP="00413C86">
      <w:pPr>
        <w:ind w:left="9912" w:firstLine="708"/>
        <w:jc w:val="center"/>
        <w:rPr>
          <w:rFonts w:ascii="Abadi" w:hAnsi="Abadi"/>
          <w:sz w:val="20"/>
          <w:szCs w:val="20"/>
        </w:rPr>
      </w:pPr>
      <w:r w:rsidRPr="00413C86">
        <w:rPr>
          <w:rFonts w:ascii="Abadi" w:hAnsi="Abadi"/>
          <w:sz w:val="20"/>
          <w:szCs w:val="20"/>
        </w:rPr>
        <w:t>Stand: Februar 2022</w:t>
      </w:r>
    </w:p>
    <w:tbl>
      <w:tblPr>
        <w:tblStyle w:val="Tabellenraster"/>
        <w:tblW w:w="12693" w:type="dxa"/>
        <w:jc w:val="center"/>
        <w:tblLook w:val="04A0" w:firstRow="1" w:lastRow="0" w:firstColumn="1" w:lastColumn="0" w:noHBand="0" w:noVBand="1"/>
      </w:tblPr>
      <w:tblGrid>
        <w:gridCol w:w="1539"/>
        <w:gridCol w:w="242"/>
        <w:gridCol w:w="1307"/>
        <w:gridCol w:w="1428"/>
        <w:gridCol w:w="1283"/>
        <w:gridCol w:w="1554"/>
        <w:gridCol w:w="3060"/>
        <w:gridCol w:w="2280"/>
      </w:tblGrid>
      <w:tr w:rsidR="00413C86" w:rsidRPr="00AD3E71" w14:paraId="0B07A8C5" w14:textId="3554D2DF" w:rsidTr="00413C86">
        <w:trPr>
          <w:trHeight w:val="209"/>
          <w:jc w:val="center"/>
        </w:trPr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5D88B9" w14:textId="77777777" w:rsidR="00413C86" w:rsidRPr="002A19BC" w:rsidRDefault="00413C86" w:rsidP="002A19BC">
            <w:pPr>
              <w:jc w:val="center"/>
              <w:rPr>
                <w:rFonts w:ascii="Abadi" w:hAnsi="Abadi"/>
                <w:b/>
                <w:bCs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559A12D" w14:textId="77777777" w:rsidR="00413C86" w:rsidRDefault="00413C86" w:rsidP="002A19BC">
            <w:pPr>
              <w:jc w:val="center"/>
              <w:rPr>
                <w:rFonts w:ascii="Abadi" w:hAnsi="Abadi"/>
              </w:rPr>
            </w:pPr>
          </w:p>
        </w:tc>
        <w:tc>
          <w:tcPr>
            <w:tcW w:w="1091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1ECF67" w14:textId="6F684BDB" w:rsidR="00413C86" w:rsidRPr="00617B79" w:rsidRDefault="00413C86" w:rsidP="002A19BC">
            <w:pPr>
              <w:jc w:val="center"/>
              <w:rPr>
                <w:rFonts w:ascii="Abadi" w:hAnsi="Abadi"/>
                <w:b/>
                <w:bCs/>
                <w:sz w:val="32"/>
                <w:szCs w:val="32"/>
              </w:rPr>
            </w:pPr>
            <w:r w:rsidRPr="00617B79">
              <w:rPr>
                <w:rFonts w:ascii="Abadi" w:hAnsi="Abadi"/>
                <w:b/>
                <w:bCs/>
                <w:sz w:val="32"/>
                <w:szCs w:val="32"/>
              </w:rPr>
              <w:t>Benefizveranstaltungen</w:t>
            </w:r>
          </w:p>
        </w:tc>
      </w:tr>
      <w:tr w:rsidR="00413C86" w:rsidRPr="00AD3E71" w14:paraId="4B804B47" w14:textId="02DA13D9" w:rsidTr="00413C86">
        <w:trPr>
          <w:jc w:val="center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14:paraId="7052F4EF" w14:textId="2B7B703A" w:rsidR="00413C86" w:rsidRPr="002A19BC" w:rsidRDefault="00413C86" w:rsidP="00617B79">
            <w:pPr>
              <w:jc w:val="center"/>
              <w:rPr>
                <w:rFonts w:ascii="Abadi" w:hAnsi="Abadi"/>
                <w:b/>
                <w:bCs/>
                <w:sz w:val="28"/>
                <w:szCs w:val="28"/>
              </w:rPr>
            </w:pPr>
            <w:r w:rsidRPr="002A19BC">
              <w:rPr>
                <w:rFonts w:ascii="Abadi" w:hAnsi="Abadi"/>
                <w:b/>
                <w:bCs/>
                <w:sz w:val="28"/>
                <w:szCs w:val="28"/>
              </w:rPr>
              <w:t>Monat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A5A48F4" w14:textId="77777777" w:rsidR="00413C86" w:rsidRDefault="00413C86" w:rsidP="00617B79">
            <w:pPr>
              <w:jc w:val="center"/>
              <w:rPr>
                <w:rFonts w:ascii="Abadi" w:hAnsi="Abadi"/>
              </w:rPr>
            </w:pPr>
          </w:p>
        </w:tc>
        <w:tc>
          <w:tcPr>
            <w:tcW w:w="1307" w:type="dxa"/>
            <w:tcBorders>
              <w:left w:val="double" w:sz="4" w:space="0" w:color="auto"/>
              <w:bottom w:val="thickThinLargeGap" w:sz="24" w:space="0" w:color="auto"/>
            </w:tcBorders>
          </w:tcPr>
          <w:p w14:paraId="3457D343" w14:textId="1759CF7C" w:rsidR="00413C86" w:rsidRPr="00B23209" w:rsidRDefault="00413C86" w:rsidP="00617B79">
            <w:pPr>
              <w:jc w:val="center"/>
              <w:rPr>
                <w:rFonts w:ascii="Abadi" w:hAnsi="Abadi"/>
                <w:b/>
                <w:bCs/>
              </w:rPr>
            </w:pPr>
            <w:r w:rsidRPr="00B23209">
              <w:rPr>
                <w:rFonts w:ascii="Abadi" w:hAnsi="Abadi"/>
                <w:b/>
                <w:bCs/>
              </w:rPr>
              <w:t>Datum</w:t>
            </w:r>
          </w:p>
        </w:tc>
        <w:tc>
          <w:tcPr>
            <w:tcW w:w="1428" w:type="dxa"/>
            <w:tcBorders>
              <w:bottom w:val="thickThinLargeGap" w:sz="24" w:space="0" w:color="auto"/>
            </w:tcBorders>
          </w:tcPr>
          <w:p w14:paraId="28507D52" w14:textId="6B7982DD" w:rsidR="00413C86" w:rsidRPr="00F45A4A" w:rsidRDefault="00413C86" w:rsidP="00617B79">
            <w:pPr>
              <w:jc w:val="center"/>
              <w:rPr>
                <w:rFonts w:ascii="Abadi" w:hAnsi="Abadi"/>
              </w:rPr>
            </w:pPr>
            <w:r w:rsidRPr="00F45A4A">
              <w:rPr>
                <w:rFonts w:ascii="Abadi" w:hAnsi="Abadi"/>
              </w:rPr>
              <w:t>Tag</w:t>
            </w:r>
          </w:p>
        </w:tc>
        <w:tc>
          <w:tcPr>
            <w:tcW w:w="1283" w:type="dxa"/>
            <w:tcBorders>
              <w:bottom w:val="thickThinLargeGap" w:sz="24" w:space="0" w:color="auto"/>
            </w:tcBorders>
          </w:tcPr>
          <w:p w14:paraId="32E46D4F" w14:textId="2F9E48AE" w:rsidR="00413C86" w:rsidRPr="00540889" w:rsidRDefault="00413C86" w:rsidP="00617B79">
            <w:pPr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Zeit</w:t>
            </w:r>
          </w:p>
        </w:tc>
        <w:tc>
          <w:tcPr>
            <w:tcW w:w="1554" w:type="dxa"/>
            <w:tcBorders>
              <w:bottom w:val="thickThinLargeGap" w:sz="24" w:space="0" w:color="auto"/>
            </w:tcBorders>
          </w:tcPr>
          <w:p w14:paraId="00424439" w14:textId="07D52BE2" w:rsidR="00413C86" w:rsidRPr="00AD3E71" w:rsidRDefault="00413C86" w:rsidP="00617B79">
            <w:pPr>
              <w:jc w:val="center"/>
              <w:rPr>
                <w:rFonts w:ascii="Abadi" w:hAnsi="Abadi"/>
              </w:rPr>
            </w:pPr>
            <w:r w:rsidRPr="00AD3E71">
              <w:rPr>
                <w:rFonts w:ascii="Abadi" w:hAnsi="Abadi"/>
              </w:rPr>
              <w:t>Wo</w:t>
            </w:r>
          </w:p>
        </w:tc>
        <w:tc>
          <w:tcPr>
            <w:tcW w:w="3060" w:type="dxa"/>
            <w:tcBorders>
              <w:bottom w:val="thickThinLargeGap" w:sz="24" w:space="0" w:color="auto"/>
            </w:tcBorders>
          </w:tcPr>
          <w:p w14:paraId="093FEDFE" w14:textId="180143C3" w:rsidR="00413C86" w:rsidRPr="00291746" w:rsidRDefault="00413C86" w:rsidP="00617B79">
            <w:pPr>
              <w:jc w:val="center"/>
              <w:rPr>
                <w:rFonts w:ascii="Abadi" w:hAnsi="Abadi"/>
                <w:b/>
                <w:bCs/>
              </w:rPr>
            </w:pPr>
            <w:r w:rsidRPr="00291746">
              <w:rPr>
                <w:rFonts w:ascii="Abadi" w:hAnsi="Abadi"/>
                <w:b/>
                <w:bCs/>
              </w:rPr>
              <w:t>Wer</w:t>
            </w:r>
          </w:p>
        </w:tc>
        <w:tc>
          <w:tcPr>
            <w:tcW w:w="2280" w:type="dxa"/>
            <w:tcBorders>
              <w:bottom w:val="thickThinLargeGap" w:sz="24" w:space="0" w:color="auto"/>
              <w:right w:val="double" w:sz="4" w:space="0" w:color="auto"/>
            </w:tcBorders>
          </w:tcPr>
          <w:p w14:paraId="7499CDFD" w14:textId="03914E56" w:rsidR="00413C86" w:rsidRPr="00AD3E71" w:rsidRDefault="00413C86" w:rsidP="00617B79">
            <w:pPr>
              <w:jc w:val="center"/>
              <w:rPr>
                <w:rFonts w:ascii="Abadi" w:hAnsi="Abadi"/>
              </w:rPr>
            </w:pPr>
            <w:r w:rsidRPr="00AD3E71">
              <w:rPr>
                <w:rFonts w:ascii="Abadi" w:hAnsi="Abadi"/>
              </w:rPr>
              <w:t>Was</w:t>
            </w:r>
          </w:p>
        </w:tc>
      </w:tr>
      <w:tr w:rsidR="00413C86" w:rsidRPr="00AE2DFE" w14:paraId="6E80719A" w14:textId="1D467228" w:rsidTr="00413C86">
        <w:trPr>
          <w:trHeight w:val="454"/>
          <w:jc w:val="center"/>
        </w:trPr>
        <w:tc>
          <w:tcPr>
            <w:tcW w:w="1539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4E218DE" w14:textId="7E326114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Januar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5DCE4" w:themeFill="text2" w:themeFillTint="33"/>
          </w:tcPr>
          <w:p w14:paraId="7E91F01D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FC2F562" w14:textId="34AD7C9A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F688A5C" w14:textId="0BF637AF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890E45B" w14:textId="3FE8D489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9955757" w14:textId="08DA75E0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1448E1A" w14:textId="6F256682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E0C720E" w14:textId="33340EB8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413C86" w:rsidRPr="00AE2DFE" w14:paraId="39446784" w14:textId="476BF1F9" w:rsidTr="00413C86">
        <w:trPr>
          <w:trHeight w:val="454"/>
          <w:jc w:val="center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</w:tcPr>
          <w:p w14:paraId="2174EE4B" w14:textId="335EC5EA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Februar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456B4DF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</w:tcBorders>
          </w:tcPr>
          <w:p w14:paraId="1AD6F89F" w14:textId="3FB59660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</w:tcPr>
          <w:p w14:paraId="302CBD43" w14:textId="754CB55F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14:paraId="3F6578B9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</w:tcPr>
          <w:p w14:paraId="32D532B1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38066FD7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double" w:sz="4" w:space="0" w:color="auto"/>
              <w:right w:val="double" w:sz="4" w:space="0" w:color="auto"/>
            </w:tcBorders>
          </w:tcPr>
          <w:p w14:paraId="69FD6624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413C86" w:rsidRPr="00AE2DFE" w14:paraId="05E14DCD" w14:textId="03882149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E6B1673" w14:textId="5911505E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März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DDAFE16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C99BDD" w14:textId="4BF5EB23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12.03.</w:t>
            </w:r>
          </w:p>
        </w:tc>
        <w:tc>
          <w:tcPr>
            <w:tcW w:w="1428" w:type="dxa"/>
            <w:shd w:val="clear" w:color="auto" w:fill="D5DCE4" w:themeFill="text2" w:themeFillTint="33"/>
          </w:tcPr>
          <w:p w14:paraId="33665568" w14:textId="13A7A636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Samstag</w:t>
            </w:r>
          </w:p>
        </w:tc>
        <w:tc>
          <w:tcPr>
            <w:tcW w:w="1283" w:type="dxa"/>
            <w:shd w:val="clear" w:color="auto" w:fill="D5DCE4" w:themeFill="text2" w:themeFillTint="33"/>
          </w:tcPr>
          <w:p w14:paraId="77E735F1" w14:textId="3C171338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19.30 Uhr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7C0D6378" w14:textId="5C4912E6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Pfarrsaal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28ADFBCA" w14:textId="54B3747D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JAZZ A WENG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A13E57" w14:textId="0E4E206E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Swing/Blues/Jazz</w:t>
            </w:r>
          </w:p>
        </w:tc>
      </w:tr>
      <w:tr w:rsidR="00413C86" w:rsidRPr="00AE2DFE" w14:paraId="785ED46C" w14:textId="5782879B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</w:tcBorders>
          </w:tcPr>
          <w:p w14:paraId="3A5ADA13" w14:textId="18D9468A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April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5A3A031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</w:tcPr>
          <w:p w14:paraId="04E12D37" w14:textId="344A80D9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02.04.</w:t>
            </w:r>
          </w:p>
        </w:tc>
        <w:tc>
          <w:tcPr>
            <w:tcW w:w="1428" w:type="dxa"/>
          </w:tcPr>
          <w:p w14:paraId="50228C97" w14:textId="593FCA29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Samstag</w:t>
            </w:r>
          </w:p>
        </w:tc>
        <w:tc>
          <w:tcPr>
            <w:tcW w:w="1283" w:type="dxa"/>
          </w:tcPr>
          <w:p w14:paraId="587854BF" w14:textId="6FC1AA35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19.30 Uhr</w:t>
            </w:r>
          </w:p>
        </w:tc>
        <w:tc>
          <w:tcPr>
            <w:tcW w:w="1554" w:type="dxa"/>
          </w:tcPr>
          <w:p w14:paraId="1B57FFB3" w14:textId="3C69BB2F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Pfarrsaal</w:t>
            </w:r>
          </w:p>
        </w:tc>
        <w:tc>
          <w:tcPr>
            <w:tcW w:w="3060" w:type="dxa"/>
          </w:tcPr>
          <w:p w14:paraId="19F9477A" w14:textId="556F48FB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Trio Louisiana</w:t>
            </w:r>
          </w:p>
        </w:tc>
        <w:tc>
          <w:tcPr>
            <w:tcW w:w="2280" w:type="dxa"/>
            <w:tcBorders>
              <w:right w:val="double" w:sz="4" w:space="0" w:color="auto"/>
            </w:tcBorders>
          </w:tcPr>
          <w:p w14:paraId="0B37D7CF" w14:textId="051370A9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Weltmusik</w:t>
            </w:r>
          </w:p>
        </w:tc>
      </w:tr>
      <w:tr w:rsidR="00413C86" w:rsidRPr="007D76B0" w14:paraId="586F49B4" w14:textId="1E35C783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29BD538" w14:textId="495B4279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Mai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80CB846" w14:textId="77777777" w:rsidR="00413C86" w:rsidRPr="007D76B0" w:rsidRDefault="00413C86" w:rsidP="00617B79">
            <w:pPr>
              <w:jc w:val="center"/>
              <w:rPr>
                <w:rFonts w:ascii="Abadi" w:hAnsi="Abadi"/>
                <w:i/>
                <w:iCs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3ECB785" w14:textId="293DC439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22.05.</w:t>
            </w:r>
          </w:p>
        </w:tc>
        <w:tc>
          <w:tcPr>
            <w:tcW w:w="1428" w:type="dxa"/>
            <w:shd w:val="clear" w:color="auto" w:fill="D5DCE4" w:themeFill="text2" w:themeFillTint="33"/>
          </w:tcPr>
          <w:p w14:paraId="4D07DAD5" w14:textId="5589C745" w:rsidR="00413C86" w:rsidRPr="00DB0494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DB0494">
              <w:rPr>
                <w:rFonts w:ascii="Abadi" w:hAnsi="Abadi"/>
                <w:szCs w:val="24"/>
              </w:rPr>
              <w:t>Sonntag</w:t>
            </w:r>
          </w:p>
        </w:tc>
        <w:tc>
          <w:tcPr>
            <w:tcW w:w="1283" w:type="dxa"/>
            <w:shd w:val="clear" w:color="auto" w:fill="D5DCE4" w:themeFill="text2" w:themeFillTint="33"/>
          </w:tcPr>
          <w:p w14:paraId="25AE97A9" w14:textId="4FD3B7C2" w:rsidR="00413C86" w:rsidRPr="00DB0494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DB0494">
              <w:rPr>
                <w:rFonts w:ascii="Abadi" w:hAnsi="Abadi"/>
                <w:szCs w:val="24"/>
              </w:rPr>
              <w:t>09.– bis</w:t>
            </w:r>
          </w:p>
          <w:p w14:paraId="4162F39F" w14:textId="36C29F53" w:rsidR="00413C86" w:rsidRPr="00DB0494" w:rsidRDefault="00413C86" w:rsidP="00617B79">
            <w:pPr>
              <w:rPr>
                <w:rFonts w:ascii="Abadi" w:hAnsi="Abadi"/>
                <w:szCs w:val="24"/>
              </w:rPr>
            </w:pPr>
            <w:r w:rsidRPr="00DB0494">
              <w:rPr>
                <w:rFonts w:ascii="Abadi" w:hAnsi="Abadi"/>
                <w:szCs w:val="24"/>
              </w:rPr>
              <w:t>14.00 Uhr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0C28F73A" w14:textId="5A9C6EE5" w:rsidR="00413C86" w:rsidRPr="00DB0494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proofErr w:type="spellStart"/>
            <w:r w:rsidRPr="00DB0494">
              <w:rPr>
                <w:rFonts w:ascii="Abadi" w:hAnsi="Abadi"/>
                <w:szCs w:val="24"/>
              </w:rPr>
              <w:t>Schloßpark</w:t>
            </w:r>
            <w:proofErr w:type="spellEnd"/>
          </w:p>
        </w:tc>
        <w:tc>
          <w:tcPr>
            <w:tcW w:w="3060" w:type="dxa"/>
            <w:shd w:val="clear" w:color="auto" w:fill="D5DCE4" w:themeFill="text2" w:themeFillTint="33"/>
          </w:tcPr>
          <w:p w14:paraId="1AA12518" w14:textId="353E34CF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Flohmarkt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318C5F6" w14:textId="77777777" w:rsidR="00413C86" w:rsidRPr="007D76B0" w:rsidRDefault="00413C86" w:rsidP="00617B79">
            <w:pPr>
              <w:jc w:val="center"/>
              <w:rPr>
                <w:rFonts w:ascii="Abadi" w:hAnsi="Abadi"/>
                <w:i/>
                <w:iCs/>
                <w:szCs w:val="24"/>
              </w:rPr>
            </w:pPr>
          </w:p>
        </w:tc>
      </w:tr>
      <w:tr w:rsidR="00413C86" w:rsidRPr="00AE2DFE" w14:paraId="4BFC6B8F" w14:textId="2C7005B9" w:rsidTr="00413C86">
        <w:trPr>
          <w:trHeight w:val="454"/>
          <w:jc w:val="center"/>
        </w:trPr>
        <w:tc>
          <w:tcPr>
            <w:tcW w:w="1539" w:type="dxa"/>
            <w:vMerge w:val="restart"/>
            <w:tcBorders>
              <w:left w:val="double" w:sz="4" w:space="0" w:color="auto"/>
            </w:tcBorders>
          </w:tcPr>
          <w:p w14:paraId="5DA2D9B6" w14:textId="56DE1B74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br/>
            </w:r>
            <w:r w:rsidRPr="00DB0494">
              <w:rPr>
                <w:rFonts w:ascii="Abadi" w:hAnsi="Abadi"/>
                <w:sz w:val="28"/>
                <w:szCs w:val="28"/>
              </w:rPr>
              <w:t>Juni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4D7D830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</w:tcPr>
          <w:p w14:paraId="65545F2F" w14:textId="419D8BCF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04.06.</w:t>
            </w:r>
          </w:p>
        </w:tc>
        <w:tc>
          <w:tcPr>
            <w:tcW w:w="1428" w:type="dxa"/>
          </w:tcPr>
          <w:p w14:paraId="164D2BB3" w14:textId="3F78B3D2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Samstag</w:t>
            </w:r>
          </w:p>
        </w:tc>
        <w:tc>
          <w:tcPr>
            <w:tcW w:w="1283" w:type="dxa"/>
          </w:tcPr>
          <w:p w14:paraId="29923C5C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554" w:type="dxa"/>
          </w:tcPr>
          <w:p w14:paraId="6A225017" w14:textId="26E126C4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Pfarrsaal</w:t>
            </w:r>
          </w:p>
        </w:tc>
        <w:tc>
          <w:tcPr>
            <w:tcW w:w="3060" w:type="dxa"/>
          </w:tcPr>
          <w:p w14:paraId="416764D0" w14:textId="1E8451D4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 xml:space="preserve">Kerstin </w:t>
            </w:r>
            <w:proofErr w:type="spellStart"/>
            <w:r w:rsidRPr="00AE2DFE">
              <w:rPr>
                <w:rFonts w:ascii="Abadi" w:hAnsi="Abadi"/>
                <w:sz w:val="28"/>
                <w:szCs w:val="28"/>
              </w:rPr>
              <w:t>Mörk</w:t>
            </w:r>
            <w:proofErr w:type="spellEnd"/>
          </w:p>
        </w:tc>
        <w:tc>
          <w:tcPr>
            <w:tcW w:w="2280" w:type="dxa"/>
            <w:tcBorders>
              <w:right w:val="double" w:sz="4" w:space="0" w:color="auto"/>
            </w:tcBorders>
          </w:tcPr>
          <w:p w14:paraId="36934CF7" w14:textId="4AB3A696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Klavier solo, Klassik</w:t>
            </w:r>
          </w:p>
        </w:tc>
      </w:tr>
      <w:tr w:rsidR="00413C86" w:rsidRPr="00AE2DFE" w14:paraId="4A2F5BD0" w14:textId="4D9F9BEF" w:rsidTr="00413C86">
        <w:trPr>
          <w:trHeight w:val="454"/>
          <w:jc w:val="center"/>
        </w:trPr>
        <w:tc>
          <w:tcPr>
            <w:tcW w:w="1539" w:type="dxa"/>
            <w:vMerge/>
            <w:tcBorders>
              <w:left w:val="double" w:sz="4" w:space="0" w:color="auto"/>
            </w:tcBorders>
          </w:tcPr>
          <w:p w14:paraId="64524CCA" w14:textId="5FF7D9E8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E84236A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18637F5" w14:textId="6A1CFF59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D5DCE4" w:themeFill="text2" w:themeFillTint="33"/>
          </w:tcPr>
          <w:p w14:paraId="1F5D59FB" w14:textId="7B1184B5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283" w:type="dxa"/>
            <w:shd w:val="clear" w:color="auto" w:fill="D5DCE4" w:themeFill="text2" w:themeFillTint="33"/>
          </w:tcPr>
          <w:p w14:paraId="5B51A3DC" w14:textId="19C6CF75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554" w:type="dxa"/>
            <w:shd w:val="clear" w:color="auto" w:fill="D5DCE4" w:themeFill="text2" w:themeFillTint="33"/>
          </w:tcPr>
          <w:p w14:paraId="6608192B" w14:textId="655C1CB9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5FBA7630" w14:textId="26F6CE7B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F54FB0A" w14:textId="3C29B44D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</w:tr>
      <w:tr w:rsidR="00413C86" w:rsidRPr="007D76B0" w14:paraId="0C2A66A2" w14:textId="209F0E24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</w:tcBorders>
          </w:tcPr>
          <w:p w14:paraId="49FD9FED" w14:textId="304816EA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Juli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CD2B101" w14:textId="77777777" w:rsidR="00413C86" w:rsidRPr="007D76B0" w:rsidRDefault="00413C86" w:rsidP="00617B79">
            <w:pPr>
              <w:jc w:val="center"/>
              <w:rPr>
                <w:rFonts w:ascii="Abadi" w:hAnsi="Abadi"/>
                <w:i/>
                <w:iCs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</w:tcPr>
          <w:p w14:paraId="1F8B9A94" w14:textId="05E25D63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31.07.</w:t>
            </w:r>
          </w:p>
        </w:tc>
        <w:tc>
          <w:tcPr>
            <w:tcW w:w="1428" w:type="dxa"/>
          </w:tcPr>
          <w:p w14:paraId="49B5EE4A" w14:textId="76EDAF63" w:rsidR="00413C86" w:rsidRPr="00DB0494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DB0494">
              <w:rPr>
                <w:rFonts w:ascii="Abadi" w:hAnsi="Abadi"/>
                <w:szCs w:val="24"/>
              </w:rPr>
              <w:t>Sonntag</w:t>
            </w:r>
          </w:p>
        </w:tc>
        <w:tc>
          <w:tcPr>
            <w:tcW w:w="1283" w:type="dxa"/>
          </w:tcPr>
          <w:p w14:paraId="63837482" w14:textId="0A16A052" w:rsidR="00413C86" w:rsidRPr="00DB0494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DB0494">
              <w:rPr>
                <w:rFonts w:ascii="Abadi" w:hAnsi="Abadi"/>
                <w:szCs w:val="24"/>
              </w:rPr>
              <w:t>18.00 Uhr</w:t>
            </w:r>
          </w:p>
        </w:tc>
        <w:tc>
          <w:tcPr>
            <w:tcW w:w="1554" w:type="dxa"/>
          </w:tcPr>
          <w:p w14:paraId="45198115" w14:textId="1DA85EE7" w:rsidR="00413C86" w:rsidRPr="00DB0494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proofErr w:type="spellStart"/>
            <w:r w:rsidRPr="00DB0494">
              <w:rPr>
                <w:rFonts w:ascii="Abadi" w:hAnsi="Abadi"/>
                <w:szCs w:val="24"/>
              </w:rPr>
              <w:t>Schloßpark</w:t>
            </w:r>
            <w:proofErr w:type="spellEnd"/>
          </w:p>
        </w:tc>
        <w:tc>
          <w:tcPr>
            <w:tcW w:w="3060" w:type="dxa"/>
          </w:tcPr>
          <w:p w14:paraId="7E79E502" w14:textId="3BD5B3C1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Die Böhmischen 7</w:t>
            </w:r>
          </w:p>
        </w:tc>
        <w:tc>
          <w:tcPr>
            <w:tcW w:w="2280" w:type="dxa"/>
            <w:tcBorders>
              <w:right w:val="double" w:sz="4" w:space="0" w:color="auto"/>
            </w:tcBorders>
          </w:tcPr>
          <w:p w14:paraId="25536A86" w14:textId="4BEF65F5" w:rsidR="00413C86" w:rsidRPr="00DB0494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DB0494">
              <w:rPr>
                <w:rFonts w:ascii="Abadi" w:hAnsi="Abadi"/>
                <w:szCs w:val="24"/>
              </w:rPr>
              <w:t>Blasmusik</w:t>
            </w:r>
          </w:p>
        </w:tc>
      </w:tr>
      <w:tr w:rsidR="00413C86" w:rsidRPr="00AE2DFE" w14:paraId="72E432B0" w14:textId="1EA4B66E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3EE336" w14:textId="37798485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August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5DCE4" w:themeFill="text2" w:themeFillTint="33"/>
          </w:tcPr>
          <w:p w14:paraId="48AB63CA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3530A9" w14:textId="49DD44F6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D5DCE4" w:themeFill="text2" w:themeFillTint="33"/>
          </w:tcPr>
          <w:p w14:paraId="5E989DFB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283" w:type="dxa"/>
            <w:shd w:val="clear" w:color="auto" w:fill="D5DCE4" w:themeFill="text2" w:themeFillTint="33"/>
          </w:tcPr>
          <w:p w14:paraId="1FF1972E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554" w:type="dxa"/>
            <w:shd w:val="clear" w:color="auto" w:fill="D5DCE4" w:themeFill="text2" w:themeFillTint="33"/>
          </w:tcPr>
          <w:p w14:paraId="12416FE5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3060" w:type="dxa"/>
            <w:shd w:val="clear" w:color="auto" w:fill="D5DCE4" w:themeFill="text2" w:themeFillTint="33"/>
          </w:tcPr>
          <w:p w14:paraId="736E4FCC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9F83A5F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</w:tr>
      <w:tr w:rsidR="00413C86" w:rsidRPr="00AE2DFE" w14:paraId="4F1D0B9A" w14:textId="3F793B4E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</w:tcBorders>
          </w:tcPr>
          <w:p w14:paraId="7BA34098" w14:textId="2852E07F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September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2E1E750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</w:tcPr>
          <w:p w14:paraId="20C8A3E9" w14:textId="72200EBA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428" w:type="dxa"/>
          </w:tcPr>
          <w:p w14:paraId="4C44EB86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283" w:type="dxa"/>
          </w:tcPr>
          <w:p w14:paraId="0B0C5145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554" w:type="dxa"/>
          </w:tcPr>
          <w:p w14:paraId="72967285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3060" w:type="dxa"/>
          </w:tcPr>
          <w:p w14:paraId="10B449D6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double" w:sz="4" w:space="0" w:color="auto"/>
            </w:tcBorders>
          </w:tcPr>
          <w:p w14:paraId="6F815169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</w:tr>
      <w:tr w:rsidR="00413C86" w:rsidRPr="00AE2DFE" w14:paraId="7D0E242A" w14:textId="73438480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D5FED43" w14:textId="228E6276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Oktober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55B9E2D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DAD52F" w14:textId="582553DD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08.10.</w:t>
            </w:r>
          </w:p>
        </w:tc>
        <w:tc>
          <w:tcPr>
            <w:tcW w:w="1428" w:type="dxa"/>
            <w:shd w:val="clear" w:color="auto" w:fill="D5DCE4" w:themeFill="text2" w:themeFillTint="33"/>
          </w:tcPr>
          <w:p w14:paraId="1E31397A" w14:textId="5C2C8383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Samstag</w:t>
            </w:r>
          </w:p>
        </w:tc>
        <w:tc>
          <w:tcPr>
            <w:tcW w:w="1283" w:type="dxa"/>
            <w:shd w:val="clear" w:color="auto" w:fill="D5DCE4" w:themeFill="text2" w:themeFillTint="33"/>
          </w:tcPr>
          <w:p w14:paraId="6176C925" w14:textId="09E50508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19.30 Uhr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250F89C1" w14:textId="2B2DAAF3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Pfarrsaal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60246782" w14:textId="01D61D5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Münchner Klezmer Trio</w:t>
            </w: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FA3E17B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</w:tr>
      <w:tr w:rsidR="00413C86" w:rsidRPr="00AE2DFE" w14:paraId="62548B69" w14:textId="0E99825E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</w:tcBorders>
          </w:tcPr>
          <w:p w14:paraId="4197DA1C" w14:textId="60751A3A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November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7C6E189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</w:tcBorders>
          </w:tcPr>
          <w:p w14:paraId="370B0F1A" w14:textId="2B0F2844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AE2DFE">
              <w:rPr>
                <w:rFonts w:ascii="Abadi" w:hAnsi="Abadi"/>
                <w:sz w:val="28"/>
                <w:szCs w:val="28"/>
              </w:rPr>
              <w:t>12.11.</w:t>
            </w:r>
          </w:p>
        </w:tc>
        <w:tc>
          <w:tcPr>
            <w:tcW w:w="1428" w:type="dxa"/>
          </w:tcPr>
          <w:p w14:paraId="3E4F3907" w14:textId="31E9F5D6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Samstag</w:t>
            </w:r>
          </w:p>
        </w:tc>
        <w:tc>
          <w:tcPr>
            <w:tcW w:w="1283" w:type="dxa"/>
          </w:tcPr>
          <w:p w14:paraId="004BA08E" w14:textId="4E309EA1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19.30 Uhr</w:t>
            </w:r>
          </w:p>
        </w:tc>
        <w:tc>
          <w:tcPr>
            <w:tcW w:w="1554" w:type="dxa"/>
          </w:tcPr>
          <w:p w14:paraId="705B2759" w14:textId="32EE6532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Pfarrsaal</w:t>
            </w:r>
          </w:p>
        </w:tc>
        <w:tc>
          <w:tcPr>
            <w:tcW w:w="3060" w:type="dxa"/>
          </w:tcPr>
          <w:p w14:paraId="74017146" w14:textId="45C0B430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proofErr w:type="spellStart"/>
            <w:r w:rsidRPr="00AE2DFE">
              <w:rPr>
                <w:rFonts w:ascii="Abadi" w:hAnsi="Abadi"/>
                <w:sz w:val="28"/>
                <w:szCs w:val="28"/>
              </w:rPr>
              <w:t>Feliz</w:t>
            </w:r>
            <w:proofErr w:type="spellEnd"/>
            <w:r w:rsidRPr="00AE2DFE">
              <w:rPr>
                <w:rFonts w:ascii="Abadi" w:hAnsi="Abadi"/>
                <w:sz w:val="28"/>
                <w:szCs w:val="28"/>
              </w:rPr>
              <w:t xml:space="preserve"> </w:t>
            </w:r>
            <w:proofErr w:type="spellStart"/>
            <w:r w:rsidRPr="00AE2DFE">
              <w:rPr>
                <w:rFonts w:ascii="Abadi" w:hAnsi="Abadi"/>
                <w:sz w:val="28"/>
                <w:szCs w:val="28"/>
              </w:rPr>
              <w:t>Navidad</w:t>
            </w:r>
            <w:proofErr w:type="spellEnd"/>
          </w:p>
        </w:tc>
        <w:tc>
          <w:tcPr>
            <w:tcW w:w="2280" w:type="dxa"/>
            <w:tcBorders>
              <w:right w:val="double" w:sz="4" w:space="0" w:color="auto"/>
            </w:tcBorders>
          </w:tcPr>
          <w:p w14:paraId="766380E3" w14:textId="479A9976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 w:rsidRPr="00617B79">
              <w:rPr>
                <w:rFonts w:ascii="Abadi" w:hAnsi="Abadi"/>
                <w:szCs w:val="24"/>
              </w:rPr>
              <w:t>Andalusisches</w:t>
            </w:r>
          </w:p>
        </w:tc>
      </w:tr>
      <w:tr w:rsidR="00413C86" w:rsidRPr="00AE2DFE" w14:paraId="6252EBE5" w14:textId="39C9338D" w:rsidTr="00413C86">
        <w:trPr>
          <w:trHeight w:val="454"/>
          <w:jc w:val="center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59AD1D00" w14:textId="22309785" w:rsidR="00413C86" w:rsidRPr="00DB0494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DB0494">
              <w:rPr>
                <w:rFonts w:ascii="Abadi" w:hAnsi="Abadi"/>
                <w:sz w:val="28"/>
                <w:szCs w:val="28"/>
              </w:rPr>
              <w:t>Dezember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99A9096" w14:textId="77777777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33738BFC" w14:textId="53C7231A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72CDFE90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63ABC71B" w14:textId="77777777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50024D1F" w14:textId="56E2AC7F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>
              <w:rPr>
                <w:rFonts w:ascii="Abadi" w:hAnsi="Abadi"/>
                <w:szCs w:val="24"/>
              </w:rPr>
              <w:t>Pfarrsaal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035570D6" w14:textId="27820898" w:rsidR="00413C86" w:rsidRPr="00AE2DFE" w:rsidRDefault="00413C86" w:rsidP="00617B79">
            <w:pPr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Heinrich Klug</w:t>
            </w:r>
          </w:p>
        </w:tc>
        <w:tc>
          <w:tcPr>
            <w:tcW w:w="22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FD67BA8" w14:textId="7EAF8245" w:rsidR="00413C86" w:rsidRPr="00617B79" w:rsidRDefault="00413C86" w:rsidP="00617B79">
            <w:pPr>
              <w:jc w:val="center"/>
              <w:rPr>
                <w:rFonts w:ascii="Abadi" w:hAnsi="Abadi"/>
                <w:szCs w:val="24"/>
              </w:rPr>
            </w:pPr>
            <w:r>
              <w:rPr>
                <w:rFonts w:ascii="Abadi" w:hAnsi="Abadi"/>
                <w:szCs w:val="24"/>
              </w:rPr>
              <w:t>Adventsmusik</w:t>
            </w:r>
          </w:p>
        </w:tc>
      </w:tr>
    </w:tbl>
    <w:p w14:paraId="45C3F8C1" w14:textId="77777777" w:rsidR="00F4096B" w:rsidRPr="00F4096B" w:rsidRDefault="00F4096B" w:rsidP="00C70905">
      <w:pPr>
        <w:ind w:left="9204" w:firstLine="708"/>
        <w:rPr>
          <w:sz w:val="16"/>
          <w:szCs w:val="16"/>
        </w:rPr>
      </w:pPr>
    </w:p>
    <w:p w14:paraId="6E9B553F" w14:textId="6D95100A" w:rsidR="00C70905" w:rsidRPr="00F4096B" w:rsidRDefault="00F4096B" w:rsidP="00C70905">
      <w:pPr>
        <w:ind w:left="9204" w:firstLine="708"/>
        <w:rPr>
          <w:rFonts w:ascii="Abadi" w:hAnsi="Abad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C70905" w:rsidRPr="00F4096B" w:rsidSect="000F2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72"/>
    <w:rsid w:val="000F2A72"/>
    <w:rsid w:val="0022161D"/>
    <w:rsid w:val="00291746"/>
    <w:rsid w:val="0029263D"/>
    <w:rsid w:val="002A187F"/>
    <w:rsid w:val="002A19BC"/>
    <w:rsid w:val="00365EC9"/>
    <w:rsid w:val="00413C86"/>
    <w:rsid w:val="004A106E"/>
    <w:rsid w:val="004A4B93"/>
    <w:rsid w:val="004C5B1D"/>
    <w:rsid w:val="004E55AD"/>
    <w:rsid w:val="00540889"/>
    <w:rsid w:val="00617B79"/>
    <w:rsid w:val="00675302"/>
    <w:rsid w:val="007B748D"/>
    <w:rsid w:val="007C0E3E"/>
    <w:rsid w:val="007D76B0"/>
    <w:rsid w:val="00AD3E71"/>
    <w:rsid w:val="00AD78A9"/>
    <w:rsid w:val="00AE2DFE"/>
    <w:rsid w:val="00B23209"/>
    <w:rsid w:val="00BE5F7B"/>
    <w:rsid w:val="00C70905"/>
    <w:rsid w:val="00CC6F4F"/>
    <w:rsid w:val="00DB0494"/>
    <w:rsid w:val="00F11C16"/>
    <w:rsid w:val="00F22E94"/>
    <w:rsid w:val="00F4096B"/>
    <w:rsid w:val="00F41550"/>
    <w:rsid w:val="00F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DDFB"/>
  <w15:chartTrackingRefBased/>
  <w15:docId w15:val="{214D2084-9312-4D42-AE2F-76913AE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Brösdorf</dc:creator>
  <cp:keywords/>
  <dc:description/>
  <cp:lastModifiedBy>Katja Dietrich</cp:lastModifiedBy>
  <cp:revision>2</cp:revision>
  <cp:lastPrinted>2022-02-06T14:05:00Z</cp:lastPrinted>
  <dcterms:created xsi:type="dcterms:W3CDTF">2022-03-06T16:14:00Z</dcterms:created>
  <dcterms:modified xsi:type="dcterms:W3CDTF">2022-03-06T16:14:00Z</dcterms:modified>
</cp:coreProperties>
</file>